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2F" w:rsidRPr="008200C8" w:rsidRDefault="000C792F" w:rsidP="000C792F">
      <w:pPr>
        <w:widowControl/>
        <w:jc w:val="left"/>
        <w:rPr>
          <w:rFonts w:ascii="宋体" w:eastAsia="宋体" w:hAnsi="宋体"/>
          <w:b/>
          <w:color w:val="000000" w:themeColor="text1"/>
          <w:sz w:val="28"/>
          <w:szCs w:val="30"/>
        </w:rPr>
      </w:pPr>
      <w:r w:rsidRPr="008200C8">
        <w:rPr>
          <w:rFonts w:ascii="宋体" w:eastAsia="宋体" w:hAnsi="宋体" w:hint="eastAsia"/>
          <w:b/>
          <w:color w:val="000000" w:themeColor="text1"/>
          <w:sz w:val="28"/>
          <w:szCs w:val="30"/>
        </w:rPr>
        <w:t>附：</w:t>
      </w:r>
      <w:bookmarkStart w:id="0" w:name="_GoBack"/>
      <w:r w:rsidRPr="008200C8">
        <w:rPr>
          <w:rFonts w:ascii="宋体" w:eastAsia="宋体" w:hAnsi="宋体" w:hint="eastAsia"/>
          <w:b/>
          <w:color w:val="000000" w:themeColor="text1"/>
          <w:sz w:val="28"/>
          <w:szCs w:val="30"/>
        </w:rPr>
        <w:t>2</w:t>
      </w:r>
      <w:r w:rsidRPr="008200C8">
        <w:rPr>
          <w:rFonts w:ascii="宋体" w:eastAsia="宋体" w:hAnsi="宋体"/>
          <w:b/>
          <w:color w:val="000000" w:themeColor="text1"/>
          <w:sz w:val="28"/>
          <w:szCs w:val="30"/>
        </w:rPr>
        <w:t>019</w:t>
      </w:r>
      <w:r w:rsidRPr="008200C8">
        <w:rPr>
          <w:rFonts w:ascii="宋体" w:eastAsia="宋体" w:hAnsi="宋体" w:hint="eastAsia"/>
          <w:b/>
          <w:color w:val="000000" w:themeColor="text1"/>
          <w:sz w:val="28"/>
          <w:szCs w:val="30"/>
        </w:rPr>
        <w:t>年工作进程表</w:t>
      </w:r>
      <w:bookmarkEnd w:id="0"/>
    </w:p>
    <w:tbl>
      <w:tblPr>
        <w:tblpPr w:leftFromText="180" w:rightFromText="180" w:vertAnchor="page" w:horzAnchor="margin" w:tblpY="2461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857"/>
        <w:gridCol w:w="963"/>
        <w:gridCol w:w="930"/>
        <w:gridCol w:w="894"/>
        <w:gridCol w:w="727"/>
        <w:gridCol w:w="851"/>
        <w:gridCol w:w="738"/>
        <w:gridCol w:w="894"/>
        <w:gridCol w:w="919"/>
        <w:gridCol w:w="625"/>
        <w:gridCol w:w="772"/>
        <w:gridCol w:w="772"/>
        <w:gridCol w:w="950"/>
      </w:tblGrid>
      <w:tr w:rsidR="000C792F" w:rsidRPr="008200C8" w:rsidTr="001A5CC8">
        <w:trPr>
          <w:trHeight w:val="557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792F" w:rsidRPr="008200C8" w:rsidRDefault="000C792F" w:rsidP="001A5CC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792F" w:rsidRPr="008200C8" w:rsidRDefault="000C792F" w:rsidP="001A5CC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工作任务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792F" w:rsidRPr="008200C8" w:rsidRDefault="000C792F" w:rsidP="001A5CC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1月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792F" w:rsidRPr="008200C8" w:rsidRDefault="000C792F" w:rsidP="001A5CC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2月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792F" w:rsidRPr="008200C8" w:rsidRDefault="000C792F" w:rsidP="001A5CC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3月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792F" w:rsidRPr="008200C8" w:rsidRDefault="000C792F" w:rsidP="001A5CC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792F" w:rsidRPr="008200C8" w:rsidRDefault="000C792F" w:rsidP="001A5CC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5月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792F" w:rsidRPr="008200C8" w:rsidRDefault="000C792F" w:rsidP="001A5CC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6月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792F" w:rsidRPr="008200C8" w:rsidRDefault="000C792F" w:rsidP="001A5CC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7月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792F" w:rsidRPr="008200C8" w:rsidRDefault="000C792F" w:rsidP="001A5CC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8月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792F" w:rsidRPr="008200C8" w:rsidRDefault="000C792F" w:rsidP="001A5CC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9月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792F" w:rsidRPr="008200C8" w:rsidRDefault="000C792F" w:rsidP="001A5CC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10月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792F" w:rsidRPr="008200C8" w:rsidRDefault="000C792F" w:rsidP="001A5CC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11月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792F" w:rsidRPr="008200C8" w:rsidRDefault="000C792F" w:rsidP="001A5CC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12月</w:t>
            </w:r>
          </w:p>
        </w:tc>
      </w:tr>
      <w:tr w:rsidR="000C792F" w:rsidRPr="008200C8" w:rsidTr="001A5CC8">
        <w:trPr>
          <w:trHeight w:val="557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2F" w:rsidRPr="008200C8" w:rsidRDefault="000C792F" w:rsidP="000C792F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成立专项工作组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2F" w:rsidRPr="008200C8" w:rsidRDefault="000C792F" w:rsidP="001A5CC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Pr="008200C8">
              <w:rPr>
                <w:rFonts w:ascii="宋体" w:eastAsia="宋体" w:hAnsi="宋体" w:cs="宋体"/>
                <w:color w:val="000000"/>
                <w:kern w:val="0"/>
                <w:sz w:val="22"/>
              </w:rPr>
              <w:t>.</w:t>
            </w: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完成成立工作</w:t>
            </w:r>
          </w:p>
        </w:tc>
        <w:tc>
          <w:tcPr>
            <w:tcW w:w="72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2F" w:rsidRPr="008200C8" w:rsidRDefault="000C792F" w:rsidP="001A5C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Pr="008200C8">
              <w:rPr>
                <w:rFonts w:ascii="宋体" w:eastAsia="宋体" w:hAnsi="宋体" w:cs="宋体"/>
                <w:color w:val="000000"/>
                <w:kern w:val="0"/>
                <w:sz w:val="22"/>
              </w:rPr>
              <w:t>.</w:t>
            </w: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各专项组开展相关工作</w:t>
            </w:r>
          </w:p>
        </w:tc>
      </w:tr>
      <w:tr w:rsidR="000C792F" w:rsidRPr="008200C8" w:rsidTr="001A5CC8">
        <w:trPr>
          <w:trHeight w:val="59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92F" w:rsidRPr="008200C8" w:rsidRDefault="000C792F" w:rsidP="000C792F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92F" w:rsidRPr="008200C8" w:rsidRDefault="000C792F" w:rsidP="001A5CC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中医学类专业分级认证</w:t>
            </w:r>
          </w:p>
        </w:tc>
        <w:tc>
          <w:tcPr>
            <w:tcW w:w="69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1.启动并开展标准建立研究工作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2.开展试点认证工作，调整完善指标体系</w:t>
            </w:r>
          </w:p>
        </w:tc>
      </w:tr>
      <w:tr w:rsidR="000C792F" w:rsidRPr="008200C8" w:rsidTr="001A5CC8">
        <w:trPr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2F" w:rsidRPr="008200C8" w:rsidRDefault="000C792F" w:rsidP="000C792F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92F" w:rsidRPr="008200C8" w:rsidRDefault="000C792F" w:rsidP="001A5CC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中医学类专业“一流专业”建设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1.开展标准研究工作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2.发布通知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792F" w:rsidRPr="008200C8" w:rsidTr="001A5CC8">
        <w:trPr>
          <w:trHeight w:val="6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92F" w:rsidRPr="008200C8" w:rsidRDefault="000C792F" w:rsidP="000C792F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92F" w:rsidRPr="008200C8" w:rsidRDefault="000C792F" w:rsidP="001A5CC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中医学专业“金课”建设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1.开展标准研究工作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2.发布通知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3.评选中医学类“金课”</w:t>
            </w:r>
          </w:p>
        </w:tc>
      </w:tr>
      <w:tr w:rsidR="000C792F" w:rsidRPr="008200C8" w:rsidTr="001A5CC8">
        <w:trPr>
          <w:trHeight w:val="6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92F" w:rsidRPr="008200C8" w:rsidRDefault="000C792F" w:rsidP="000C792F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92F" w:rsidRPr="008200C8" w:rsidRDefault="000C792F" w:rsidP="001A5CC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中医学类专业临床教学基地建设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1.开展标准研究工作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2.发布通知</w:t>
            </w: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3.开展试点评估工作，建立一批示范教学基地</w:t>
            </w:r>
          </w:p>
        </w:tc>
      </w:tr>
      <w:tr w:rsidR="000C792F" w:rsidRPr="008200C8" w:rsidTr="001A5CC8">
        <w:trPr>
          <w:trHeight w:val="8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92F" w:rsidRPr="008200C8" w:rsidRDefault="000C792F" w:rsidP="000C792F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92F" w:rsidRPr="008200C8" w:rsidRDefault="000C792F" w:rsidP="001A5CC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hd w:val="clear" w:color="auto" w:fill="FFFFFF" w:themeFill="background1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全国高等中医药院校青年教师基本功大赛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1.第一轮通知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2.正式通知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3.举办比赛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792F" w:rsidRPr="008200C8" w:rsidTr="001A5CC8">
        <w:trPr>
          <w:trHeight w:val="10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2F" w:rsidRPr="008200C8" w:rsidRDefault="000C792F" w:rsidP="000C792F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2F" w:rsidRPr="008200C8" w:rsidRDefault="000C792F" w:rsidP="001A5CC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hd w:val="clear" w:color="auto" w:fill="FFFFFF" w:themeFill="background1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全国高等中医药院校教师发展论坛与师资培训班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1.第一轮通知</w:t>
            </w:r>
          </w:p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2.组建培训课程小组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3.正式通知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4.举办论坛与培训班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792F" w:rsidRPr="008200C8" w:rsidTr="001A5CC8">
        <w:trPr>
          <w:trHeight w:val="10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92F" w:rsidRPr="008200C8" w:rsidRDefault="000C792F" w:rsidP="000C792F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92F" w:rsidRPr="008200C8" w:rsidRDefault="000C792F" w:rsidP="001A5CC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hd w:val="clear" w:color="auto" w:fill="FFFFFF" w:themeFill="background1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全国高等医学院校创新、创业、创意设计大赛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1.第一轮通知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2.正式通知，附竞赛说明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3.举办竞赛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92F" w:rsidRPr="008200C8" w:rsidRDefault="000C792F" w:rsidP="001A5CC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hd w:val="clear" w:color="auto" w:fill="FFFFFF" w:themeFill="background1"/>
              </w:rPr>
            </w:pPr>
          </w:p>
        </w:tc>
      </w:tr>
      <w:tr w:rsidR="000C792F" w:rsidRPr="008200C8" w:rsidTr="001A5CC8">
        <w:trPr>
          <w:trHeight w:val="8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792F" w:rsidRPr="008200C8" w:rsidRDefault="000C792F" w:rsidP="001A5CC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792F" w:rsidRPr="008200C8" w:rsidRDefault="000C792F" w:rsidP="001A5CC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工作任务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792F" w:rsidRPr="008200C8" w:rsidRDefault="000C792F" w:rsidP="001A5CC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1月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792F" w:rsidRPr="008200C8" w:rsidRDefault="000C792F" w:rsidP="001A5CC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2月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792F" w:rsidRPr="008200C8" w:rsidRDefault="000C792F" w:rsidP="001A5CC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3月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792F" w:rsidRPr="008200C8" w:rsidRDefault="000C792F" w:rsidP="001A5CC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792F" w:rsidRPr="008200C8" w:rsidRDefault="000C792F" w:rsidP="001A5CC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5月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792F" w:rsidRPr="008200C8" w:rsidRDefault="000C792F" w:rsidP="001A5CC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6月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792F" w:rsidRPr="008200C8" w:rsidRDefault="000C792F" w:rsidP="001A5CC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7月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792F" w:rsidRPr="008200C8" w:rsidRDefault="000C792F" w:rsidP="001A5CC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8月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792F" w:rsidRPr="008200C8" w:rsidRDefault="000C792F" w:rsidP="001A5CC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9月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792F" w:rsidRPr="008200C8" w:rsidRDefault="000C792F" w:rsidP="001A5CC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10月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792F" w:rsidRPr="008200C8" w:rsidRDefault="000C792F" w:rsidP="001A5CC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11月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792F" w:rsidRPr="008200C8" w:rsidRDefault="000C792F" w:rsidP="001A5CC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12月</w:t>
            </w:r>
          </w:p>
        </w:tc>
      </w:tr>
      <w:tr w:rsidR="000C792F" w:rsidRPr="008200C8" w:rsidTr="001A5CC8">
        <w:trPr>
          <w:trHeight w:val="10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92F" w:rsidRPr="008200C8" w:rsidRDefault="000C792F" w:rsidP="000C792F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92F" w:rsidRPr="008200C8" w:rsidRDefault="000C792F" w:rsidP="001A5CC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第三届全国《黄帝内经》知识大赛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92F" w:rsidRPr="008200C8" w:rsidRDefault="000C792F" w:rsidP="001A5CC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92F" w:rsidRPr="008200C8" w:rsidRDefault="000C792F" w:rsidP="001A5CC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92F" w:rsidRPr="008200C8" w:rsidRDefault="000C792F" w:rsidP="001A5CC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1.第一轮通知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92F" w:rsidRPr="008200C8" w:rsidRDefault="000C792F" w:rsidP="001A5CC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92F" w:rsidRPr="008200C8" w:rsidRDefault="000C792F" w:rsidP="001A5CC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2.正式通知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92F" w:rsidRPr="008200C8" w:rsidRDefault="000C792F" w:rsidP="001A5CC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3.海选</w:t>
            </w:r>
          </w:p>
          <w:p w:rsidR="000C792F" w:rsidRPr="008200C8" w:rsidRDefault="000C792F" w:rsidP="001A5CC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92F" w:rsidRPr="008200C8" w:rsidRDefault="000C792F" w:rsidP="001A5CC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92F" w:rsidRPr="008200C8" w:rsidRDefault="000C792F" w:rsidP="001A5CC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4.复赛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92F" w:rsidRPr="008200C8" w:rsidRDefault="000C792F" w:rsidP="001A5CC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92F" w:rsidRPr="008200C8" w:rsidRDefault="000C792F" w:rsidP="001A5C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Pr="008200C8">
              <w:rPr>
                <w:rFonts w:ascii="宋体" w:eastAsia="宋体" w:hAnsi="宋体" w:cs="宋体"/>
                <w:color w:val="000000"/>
                <w:kern w:val="0"/>
                <w:sz w:val="22"/>
              </w:rPr>
              <w:t>.</w:t>
            </w: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决赛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792F" w:rsidRPr="008200C8" w:rsidTr="001A5CC8">
        <w:trPr>
          <w:trHeight w:val="6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92F" w:rsidRPr="008200C8" w:rsidRDefault="000C792F" w:rsidP="000C792F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92F" w:rsidRPr="008200C8" w:rsidRDefault="000C792F" w:rsidP="001A5CC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全国中医药院校大学生临床技能大赛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92F" w:rsidRPr="008200C8" w:rsidRDefault="000C792F" w:rsidP="001A5CC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Pr="008200C8">
              <w:rPr>
                <w:rFonts w:ascii="宋体" w:eastAsia="宋体" w:hAnsi="宋体" w:cs="宋体"/>
                <w:color w:val="000000"/>
                <w:kern w:val="0"/>
                <w:sz w:val="22"/>
              </w:rPr>
              <w:t>.</w:t>
            </w: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第一轮通知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2.正式通知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3.举办竞赛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92F" w:rsidRPr="008200C8" w:rsidRDefault="000C792F" w:rsidP="001A5C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92F" w:rsidRPr="008200C8" w:rsidRDefault="000C792F" w:rsidP="001A5C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792F" w:rsidRPr="008200C8" w:rsidTr="001A5CC8">
        <w:trPr>
          <w:trHeight w:val="6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92F" w:rsidRPr="008200C8" w:rsidRDefault="000C792F" w:rsidP="000C792F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hd w:val="clear" w:color="auto" w:fill="FFFFFF" w:themeFill="background1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92F" w:rsidRPr="008200C8" w:rsidRDefault="000C792F" w:rsidP="001A5CC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中医教育教学网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Pr="008200C8">
              <w:rPr>
                <w:rFonts w:ascii="宋体" w:eastAsia="宋体" w:hAnsi="宋体" w:cs="宋体"/>
                <w:color w:val="000000"/>
                <w:kern w:val="0"/>
                <w:sz w:val="22"/>
              </w:rPr>
              <w:t>.</w:t>
            </w: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招标建设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Pr="008200C8">
              <w:rPr>
                <w:rFonts w:ascii="宋体" w:eastAsia="宋体" w:hAnsi="宋体" w:cs="宋体"/>
                <w:color w:val="000000"/>
                <w:kern w:val="0"/>
                <w:sz w:val="22"/>
              </w:rPr>
              <w:t>.</w:t>
            </w:r>
            <w:r w:rsidRPr="008200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开通上线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792F" w:rsidRPr="008200C8" w:rsidRDefault="000C792F" w:rsidP="001A5C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0C792F" w:rsidRPr="00956508" w:rsidRDefault="000C792F" w:rsidP="000C792F">
      <w:pPr>
        <w:widowControl/>
        <w:jc w:val="left"/>
        <w:rPr>
          <w:rFonts w:ascii="仿宋" w:eastAsia="仿宋" w:hAnsi="仿宋"/>
          <w:color w:val="000000" w:themeColor="text1"/>
          <w:sz w:val="30"/>
          <w:szCs w:val="30"/>
          <w:shd w:val="clear" w:color="auto" w:fill="FFFFFF" w:themeFill="background1"/>
        </w:rPr>
      </w:pPr>
    </w:p>
    <w:p w:rsidR="005529A8" w:rsidRDefault="005529A8"/>
    <w:sectPr w:rsidR="005529A8" w:rsidSect="000C792F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027" w:rsidRDefault="00891027">
      <w:r>
        <w:separator/>
      </w:r>
    </w:p>
  </w:endnote>
  <w:endnote w:type="continuationSeparator" w:id="0">
    <w:p w:rsidR="00891027" w:rsidRDefault="0089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7943479"/>
    </w:sdtPr>
    <w:sdtEndPr/>
    <w:sdtContent>
      <w:p w:rsidR="00D45C66" w:rsidRDefault="000C792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859" w:rsidRPr="00215859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027" w:rsidRDefault="00891027">
      <w:r>
        <w:separator/>
      </w:r>
    </w:p>
  </w:footnote>
  <w:footnote w:type="continuationSeparator" w:id="0">
    <w:p w:rsidR="00891027" w:rsidRDefault="0089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715AB6"/>
    <w:multiLevelType w:val="multilevel"/>
    <w:tmpl w:val="7C715AB6"/>
    <w:lvl w:ilvl="0">
      <w:start w:val="1"/>
      <w:numFmt w:val="decimal"/>
      <w:suff w:val="nothing"/>
      <w:lvlText w:val="%1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2F"/>
    <w:rsid w:val="000C792F"/>
    <w:rsid w:val="00215859"/>
    <w:rsid w:val="005529A8"/>
    <w:rsid w:val="0089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7BFCEE-9B36-408B-9899-6D14B006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92F"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rsid w:val="000C79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0C792F"/>
    <w:rPr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0C792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C79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31273-3CF2-4F04-91B5-483E7B22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教务处1</dc:creator>
  <cp:lastModifiedBy>Administrator</cp:lastModifiedBy>
  <cp:revision>3</cp:revision>
  <dcterms:created xsi:type="dcterms:W3CDTF">2019-06-13T05:37:00Z</dcterms:created>
  <dcterms:modified xsi:type="dcterms:W3CDTF">2019-06-13T05:37:00Z</dcterms:modified>
</cp:coreProperties>
</file>