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2C" w:rsidRDefault="00D525CF">
      <w:pPr>
        <w:rPr>
          <w:rFonts w:ascii="仿宋" w:eastAsia="仿宋" w:hAnsi="仿宋"/>
          <w:b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24"/>
        </w:rPr>
        <w:t>附件2</w:t>
      </w:r>
      <w:r>
        <w:rPr>
          <w:rFonts w:ascii="仿宋" w:eastAsia="仿宋" w:hAnsi="仿宋"/>
          <w:b/>
          <w:sz w:val="32"/>
          <w:szCs w:val="24"/>
        </w:rPr>
        <w:t xml:space="preserve"> </w:t>
      </w:r>
    </w:p>
    <w:p w:rsidR="0086002C" w:rsidRDefault="00D525C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其他补充信息汇总表</w:t>
      </w:r>
    </w:p>
    <w:p w:rsidR="0086002C" w:rsidRDefault="00D525C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学校（盖章）：                          专业：</w:t>
      </w:r>
    </w:p>
    <w:p w:rsidR="0086002C" w:rsidRDefault="00D525C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一、专业建设情况</w:t>
      </w:r>
    </w:p>
    <w:tbl>
      <w:tblPr>
        <w:tblStyle w:val="a5"/>
        <w:tblW w:w="8314" w:type="dxa"/>
        <w:tblLayout w:type="fixed"/>
        <w:tblLook w:val="04A0" w:firstRow="1" w:lastRow="0" w:firstColumn="1" w:lastColumn="0" w:noHBand="0" w:noVBand="1"/>
      </w:tblPr>
      <w:tblGrid>
        <w:gridCol w:w="3598"/>
        <w:gridCol w:w="4716"/>
      </w:tblGrid>
      <w:tr w:rsidR="0086002C">
        <w:tc>
          <w:tcPr>
            <w:tcW w:w="3598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专业名称</w:t>
            </w:r>
          </w:p>
        </w:tc>
        <w:tc>
          <w:tcPr>
            <w:tcW w:w="4716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一流专业建设点</w:t>
            </w:r>
          </w:p>
        </w:tc>
      </w:tr>
      <w:tr w:rsidR="0086002C">
        <w:trPr>
          <w:trHeight w:val="401"/>
        </w:trPr>
        <w:tc>
          <w:tcPr>
            <w:tcW w:w="3598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中医学</w:t>
            </w:r>
          </w:p>
        </w:tc>
        <w:tc>
          <w:tcPr>
            <w:tcW w:w="4716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□国家级 □省部级 □无</w:t>
            </w:r>
          </w:p>
        </w:tc>
      </w:tr>
      <w:tr w:rsidR="0086002C">
        <w:trPr>
          <w:trHeight w:val="407"/>
        </w:trPr>
        <w:tc>
          <w:tcPr>
            <w:tcW w:w="3598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针灸推拿学</w:t>
            </w:r>
          </w:p>
        </w:tc>
        <w:tc>
          <w:tcPr>
            <w:tcW w:w="4716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□国家级 □省部级 □无</w:t>
            </w:r>
          </w:p>
        </w:tc>
      </w:tr>
      <w:tr w:rsidR="0086002C">
        <w:trPr>
          <w:trHeight w:val="852"/>
        </w:trPr>
        <w:tc>
          <w:tcPr>
            <w:tcW w:w="3598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民族医学：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</w:p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（请填写具体专业名称）</w:t>
            </w:r>
          </w:p>
        </w:tc>
        <w:tc>
          <w:tcPr>
            <w:tcW w:w="4716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□国家级 □省部级 □无</w:t>
            </w:r>
          </w:p>
        </w:tc>
      </w:tr>
    </w:tbl>
    <w:p w:rsidR="0086002C" w:rsidRDefault="00D525CF">
      <w:pPr>
        <w:spacing w:line="276" w:lineRule="auto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注：以上表格仅填写是否为</w:t>
      </w:r>
      <w:r>
        <w:rPr>
          <w:rFonts w:ascii="仿宋" w:eastAsia="仿宋" w:hAnsi="仿宋" w:hint="eastAsia"/>
          <w:b/>
          <w:color w:val="FF0000"/>
          <w:sz w:val="22"/>
        </w:rPr>
        <w:t>一流专业建设点</w:t>
      </w:r>
      <w:r>
        <w:rPr>
          <w:rFonts w:ascii="仿宋" w:eastAsia="仿宋" w:hAnsi="仿宋" w:hint="eastAsia"/>
          <w:b/>
          <w:sz w:val="22"/>
        </w:rPr>
        <w:t>情况，国家级特色专业因申报材料中已体现，无需重复填报。</w:t>
      </w:r>
    </w:p>
    <w:p w:rsidR="0086002C" w:rsidRDefault="00D525CF">
      <w:pPr>
        <w:spacing w:before="24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二、一流课程建设情况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1985"/>
        <w:gridCol w:w="2410"/>
      </w:tblGrid>
      <w:tr w:rsidR="0086002C">
        <w:trPr>
          <w:trHeight w:val="721"/>
        </w:trPr>
        <w:tc>
          <w:tcPr>
            <w:tcW w:w="704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一流课程类别</w:t>
            </w:r>
          </w:p>
        </w:tc>
        <w:tc>
          <w:tcPr>
            <w:tcW w:w="2410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一流课程级别</w:t>
            </w:r>
          </w:p>
        </w:tc>
      </w:tr>
      <w:tr w:rsidR="0086002C">
        <w:trPr>
          <w:trHeight w:val="700"/>
        </w:trPr>
        <w:tc>
          <w:tcPr>
            <w:tcW w:w="70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□国家级 □省部级 </w:t>
            </w:r>
          </w:p>
        </w:tc>
      </w:tr>
    </w:tbl>
    <w:p w:rsidR="0086002C" w:rsidRDefault="00D525CF">
      <w:pPr>
        <w:spacing w:line="276" w:lineRule="auto"/>
        <w:rPr>
          <w:rFonts w:ascii="仿宋" w:eastAsia="仿宋" w:hAnsi="仿宋"/>
          <w:b/>
          <w:sz w:val="22"/>
        </w:rPr>
      </w:pPr>
      <w:r>
        <w:rPr>
          <w:rFonts w:ascii="仿宋" w:eastAsia="仿宋" w:hAnsi="仿宋" w:hint="eastAsia"/>
          <w:b/>
          <w:sz w:val="22"/>
        </w:rPr>
        <w:t>注：以上表格仅填写</w:t>
      </w:r>
      <w:r>
        <w:rPr>
          <w:rFonts w:ascii="仿宋" w:eastAsia="仿宋" w:hAnsi="仿宋"/>
          <w:b/>
          <w:sz w:val="22"/>
        </w:rPr>
        <w:t>2020</w:t>
      </w:r>
      <w:r>
        <w:rPr>
          <w:rFonts w:ascii="仿宋" w:eastAsia="仿宋" w:hAnsi="仿宋" w:hint="eastAsia"/>
          <w:b/>
          <w:sz w:val="22"/>
        </w:rPr>
        <w:t>年公布的一流课程，课程类别请按五类课程填写，即①线上一流课程；②线下一流课程；③线上线下混合式一流课程；④虚拟仿真实验教学一流课程；⑤社会实践一流课程。</w:t>
      </w:r>
    </w:p>
    <w:p w:rsidR="0086002C" w:rsidRDefault="00D525CF">
      <w:pPr>
        <w:numPr>
          <w:ilvl w:val="0"/>
          <w:numId w:val="4"/>
        </w:numPr>
        <w:spacing w:before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直属附属中医医院情况</w:t>
      </w:r>
    </w:p>
    <w:tbl>
      <w:tblPr>
        <w:tblStyle w:val="a5"/>
        <w:tblW w:w="835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2410"/>
      </w:tblGrid>
      <w:tr w:rsidR="0086002C">
        <w:trPr>
          <w:trHeight w:val="651"/>
        </w:trPr>
        <w:tc>
          <w:tcPr>
            <w:tcW w:w="704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2977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医院名称</w:t>
            </w:r>
          </w:p>
        </w:tc>
        <w:tc>
          <w:tcPr>
            <w:tcW w:w="2268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医院级别</w:t>
            </w:r>
          </w:p>
        </w:tc>
        <w:tc>
          <w:tcPr>
            <w:tcW w:w="2410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近3年培养学生数</w:t>
            </w:r>
          </w:p>
        </w:tc>
      </w:tr>
      <w:tr w:rsidR="0086002C">
        <w:trPr>
          <w:trHeight w:val="703"/>
        </w:trPr>
        <w:tc>
          <w:tcPr>
            <w:tcW w:w="70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6002C" w:rsidRDefault="00D525CF">
      <w:pPr>
        <w:rPr>
          <w:rFonts w:ascii="黑体" w:eastAsia="黑体" w:hAnsi="黑体"/>
          <w:sz w:val="28"/>
        </w:rPr>
      </w:pPr>
      <w:r>
        <w:rPr>
          <w:rFonts w:ascii="仿宋" w:eastAsia="仿宋" w:hAnsi="仿宋" w:hint="eastAsia"/>
          <w:b/>
          <w:sz w:val="22"/>
        </w:rPr>
        <w:t>注：以上表格仅填写直属附属</w:t>
      </w:r>
      <w:r>
        <w:rPr>
          <w:rFonts w:ascii="仿宋" w:eastAsia="仿宋" w:hAnsi="仿宋" w:hint="eastAsia"/>
          <w:b/>
          <w:color w:val="FF0000"/>
          <w:sz w:val="22"/>
        </w:rPr>
        <w:t>中医或民族医学医院</w:t>
      </w:r>
      <w:r>
        <w:rPr>
          <w:rFonts w:ascii="仿宋" w:eastAsia="仿宋" w:hAnsi="仿宋" w:hint="eastAsia"/>
          <w:b/>
          <w:sz w:val="22"/>
        </w:rPr>
        <w:t>，其他医院无需体现；培养学生数应为本校学生。</w:t>
      </w:r>
    </w:p>
    <w:p w:rsidR="0086002C" w:rsidRDefault="00D525CF">
      <w:pPr>
        <w:numPr>
          <w:ilvl w:val="0"/>
          <w:numId w:val="4"/>
        </w:numPr>
        <w:spacing w:before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2020年全国中医经典能力等级试点联考参与情况</w:t>
      </w:r>
    </w:p>
    <w:tbl>
      <w:tblPr>
        <w:tblStyle w:val="a5"/>
        <w:tblW w:w="9154" w:type="dxa"/>
        <w:tblLayout w:type="fixed"/>
        <w:tblLook w:val="04A0" w:firstRow="1" w:lastRow="0" w:firstColumn="1" w:lastColumn="0" w:noHBand="0" w:noVBand="1"/>
      </w:tblPr>
      <w:tblGrid>
        <w:gridCol w:w="4673"/>
        <w:gridCol w:w="2552"/>
        <w:gridCol w:w="1929"/>
      </w:tblGrid>
      <w:tr w:rsidR="0086002C">
        <w:trPr>
          <w:trHeight w:val="591"/>
        </w:trPr>
        <w:tc>
          <w:tcPr>
            <w:tcW w:w="4673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参考形式</w:t>
            </w:r>
          </w:p>
        </w:tc>
        <w:tc>
          <w:tcPr>
            <w:tcW w:w="2552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参加考试级别</w:t>
            </w:r>
          </w:p>
        </w:tc>
        <w:tc>
          <w:tcPr>
            <w:tcW w:w="1929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实际参考学生</w:t>
            </w:r>
          </w:p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总数</w:t>
            </w:r>
          </w:p>
        </w:tc>
      </w:tr>
      <w:tr w:rsidR="0086002C">
        <w:tc>
          <w:tcPr>
            <w:tcW w:w="4673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□实际参加 □报名但未参加 □未参加</w:t>
            </w:r>
          </w:p>
        </w:tc>
        <w:tc>
          <w:tcPr>
            <w:tcW w:w="2552" w:type="dxa"/>
            <w:vAlign w:val="center"/>
          </w:tcPr>
          <w:p w:rsidR="0086002C" w:rsidRDefault="00D525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□一级 □二级□三级</w:t>
            </w:r>
          </w:p>
        </w:tc>
        <w:tc>
          <w:tcPr>
            <w:tcW w:w="1929" w:type="dxa"/>
          </w:tcPr>
          <w:p w:rsidR="0086002C" w:rsidRDefault="0086002C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86002C" w:rsidRDefault="0086002C">
      <w:pPr>
        <w:spacing w:before="120"/>
        <w:rPr>
          <w:rFonts w:ascii="黑体" w:eastAsia="黑体" w:hAnsi="黑体"/>
          <w:sz w:val="28"/>
        </w:rPr>
      </w:pPr>
    </w:p>
    <w:p w:rsidR="0086002C" w:rsidRDefault="00D525CF">
      <w:pPr>
        <w:numPr>
          <w:ilvl w:val="0"/>
          <w:numId w:val="4"/>
        </w:numPr>
        <w:spacing w:before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中医学类核心</w:t>
      </w:r>
      <w:proofErr w:type="gramStart"/>
      <w:r>
        <w:rPr>
          <w:rFonts w:ascii="黑体" w:eastAsia="黑体" w:hAnsi="黑体" w:hint="eastAsia"/>
          <w:sz w:val="28"/>
        </w:rPr>
        <w:t>课程课程</w:t>
      </w:r>
      <w:proofErr w:type="gramEnd"/>
      <w:r>
        <w:rPr>
          <w:rFonts w:ascii="黑体" w:eastAsia="黑体" w:hAnsi="黑体" w:hint="eastAsia"/>
          <w:sz w:val="28"/>
        </w:rPr>
        <w:t>联盟情况</w:t>
      </w:r>
    </w:p>
    <w:tbl>
      <w:tblPr>
        <w:tblStyle w:val="a5"/>
        <w:tblW w:w="8218" w:type="dxa"/>
        <w:tblLayout w:type="fixed"/>
        <w:tblLook w:val="04A0" w:firstRow="1" w:lastRow="0" w:firstColumn="1" w:lastColumn="0" w:noHBand="0" w:noVBand="1"/>
      </w:tblPr>
      <w:tblGrid>
        <w:gridCol w:w="704"/>
        <w:gridCol w:w="3967"/>
        <w:gridCol w:w="3547"/>
      </w:tblGrid>
      <w:tr w:rsidR="0086002C">
        <w:trPr>
          <w:trHeight w:val="508"/>
        </w:trPr>
        <w:tc>
          <w:tcPr>
            <w:tcW w:w="704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3967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课程名称</w:t>
            </w:r>
          </w:p>
        </w:tc>
        <w:tc>
          <w:tcPr>
            <w:tcW w:w="3547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理事长</w:t>
            </w:r>
          </w:p>
        </w:tc>
      </w:tr>
      <w:tr w:rsidR="0086002C">
        <w:trPr>
          <w:trHeight w:val="543"/>
        </w:trPr>
        <w:tc>
          <w:tcPr>
            <w:tcW w:w="70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6002C">
        <w:trPr>
          <w:trHeight w:val="543"/>
        </w:trPr>
        <w:tc>
          <w:tcPr>
            <w:tcW w:w="70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6002C" w:rsidRDefault="00D525CF">
      <w:pPr>
        <w:numPr>
          <w:ilvl w:val="0"/>
          <w:numId w:val="4"/>
        </w:numPr>
        <w:spacing w:before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教师培训项目参与情况</w:t>
      </w:r>
    </w:p>
    <w:tbl>
      <w:tblPr>
        <w:tblStyle w:val="a5"/>
        <w:tblW w:w="8217" w:type="dxa"/>
        <w:tblLayout w:type="fixed"/>
        <w:tblLook w:val="04A0" w:firstRow="1" w:lastRow="0" w:firstColumn="1" w:lastColumn="0" w:noHBand="0" w:noVBand="1"/>
      </w:tblPr>
      <w:tblGrid>
        <w:gridCol w:w="3034"/>
        <w:gridCol w:w="1872"/>
        <w:gridCol w:w="3311"/>
      </w:tblGrid>
      <w:tr w:rsidR="0086002C">
        <w:trPr>
          <w:trHeight w:val="607"/>
        </w:trPr>
        <w:tc>
          <w:tcPr>
            <w:tcW w:w="3034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1872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3311" w:type="dxa"/>
            <w:vAlign w:val="center"/>
          </w:tcPr>
          <w:p w:rsidR="0086002C" w:rsidRDefault="00D525C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参加人次</w:t>
            </w:r>
          </w:p>
        </w:tc>
      </w:tr>
      <w:tr w:rsidR="0086002C">
        <w:trPr>
          <w:trHeight w:hRule="exact" w:val="510"/>
        </w:trPr>
        <w:tc>
          <w:tcPr>
            <w:tcW w:w="303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86002C">
        <w:trPr>
          <w:trHeight w:hRule="exact" w:val="397"/>
        </w:trPr>
        <w:tc>
          <w:tcPr>
            <w:tcW w:w="303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6002C">
        <w:trPr>
          <w:trHeight w:hRule="exact" w:val="397"/>
        </w:trPr>
        <w:tc>
          <w:tcPr>
            <w:tcW w:w="3034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86002C" w:rsidRDefault="0086002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</w:tbl>
    <w:p w:rsidR="0086002C" w:rsidRDefault="00D525CF">
      <w:pPr>
        <w:rPr>
          <w:rFonts w:ascii="黑体" w:eastAsia="黑体" w:hAnsi="黑体"/>
          <w:sz w:val="28"/>
        </w:rPr>
      </w:pPr>
      <w:r>
        <w:rPr>
          <w:rFonts w:ascii="仿宋" w:eastAsia="仿宋" w:hAnsi="仿宋" w:hint="eastAsia"/>
          <w:b/>
          <w:sz w:val="22"/>
        </w:rPr>
        <w:t>注：以上表格仅填写</w:t>
      </w:r>
      <w:r>
        <w:rPr>
          <w:rFonts w:ascii="仿宋" w:eastAsia="仿宋" w:hAnsi="仿宋" w:hint="eastAsia"/>
          <w:b/>
          <w:color w:val="FF0000"/>
          <w:sz w:val="22"/>
        </w:rPr>
        <w:t>近3年由</w:t>
      </w:r>
      <w:proofErr w:type="gramStart"/>
      <w:r>
        <w:rPr>
          <w:rFonts w:ascii="仿宋" w:eastAsia="仿宋" w:hAnsi="仿宋" w:hint="eastAsia"/>
          <w:b/>
          <w:color w:val="FF0000"/>
          <w:sz w:val="22"/>
        </w:rPr>
        <w:t>中医教指委</w:t>
      </w:r>
      <w:proofErr w:type="gramEnd"/>
      <w:r>
        <w:rPr>
          <w:rFonts w:ascii="仿宋" w:eastAsia="仿宋" w:hAnsi="仿宋" w:hint="eastAsia"/>
          <w:b/>
          <w:color w:val="FF0000"/>
          <w:sz w:val="22"/>
        </w:rPr>
        <w:t>主办</w:t>
      </w:r>
      <w:r>
        <w:rPr>
          <w:rFonts w:ascii="仿宋" w:eastAsia="仿宋" w:hAnsi="仿宋" w:hint="eastAsia"/>
          <w:b/>
          <w:sz w:val="22"/>
        </w:rPr>
        <w:t>的教师培训项目，并以附件形式</w:t>
      </w:r>
      <w:proofErr w:type="gramStart"/>
      <w:r>
        <w:rPr>
          <w:rFonts w:ascii="仿宋" w:eastAsia="仿宋" w:hAnsi="仿宋" w:hint="eastAsia"/>
          <w:b/>
          <w:sz w:val="22"/>
        </w:rPr>
        <w:t>附参与</w:t>
      </w:r>
      <w:proofErr w:type="gramEnd"/>
      <w:r>
        <w:rPr>
          <w:rFonts w:ascii="仿宋" w:eastAsia="仿宋" w:hAnsi="仿宋" w:hint="eastAsia"/>
          <w:b/>
          <w:sz w:val="22"/>
        </w:rPr>
        <w:t>教师姓名及课时数。</w:t>
      </w:r>
    </w:p>
    <w:p w:rsidR="0086002C" w:rsidRDefault="00D525CF">
      <w:pPr>
        <w:spacing w:before="12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五、承诺书</w:t>
      </w:r>
    </w:p>
    <w:p w:rsidR="0086002C" w:rsidRDefault="00D525CF">
      <w:pPr>
        <w:spacing w:before="240" w:line="340" w:lineRule="exact"/>
        <w:ind w:firstLineChars="300" w:firstLine="8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本人确认并承诺以上内容真实有效。</w:t>
      </w:r>
    </w:p>
    <w:p w:rsidR="0086002C" w:rsidRDefault="0086002C">
      <w:pPr>
        <w:spacing w:before="240" w:line="340" w:lineRule="exact"/>
        <w:ind w:firstLineChars="1300" w:firstLine="3654"/>
        <w:rPr>
          <w:rFonts w:ascii="仿宋" w:eastAsia="仿宋" w:hAnsi="仿宋"/>
          <w:b/>
          <w:sz w:val="28"/>
        </w:rPr>
      </w:pPr>
    </w:p>
    <w:p w:rsidR="0086002C" w:rsidRDefault="00D525CF">
      <w:pPr>
        <w:spacing w:before="240" w:line="340" w:lineRule="exact"/>
        <w:ind w:firstLineChars="1300" w:firstLine="3654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专业负责人（签字）：</w:t>
      </w:r>
    </w:p>
    <w:p w:rsidR="0086002C" w:rsidRDefault="0086002C">
      <w:pPr>
        <w:spacing w:before="240" w:line="340" w:lineRule="exact"/>
        <w:ind w:firstLineChars="1300" w:firstLine="3654"/>
        <w:rPr>
          <w:rFonts w:ascii="仿宋" w:eastAsia="仿宋" w:hAnsi="仿宋"/>
          <w:b/>
          <w:sz w:val="28"/>
        </w:rPr>
      </w:pPr>
    </w:p>
    <w:p w:rsidR="0086002C" w:rsidRDefault="0086002C">
      <w:pPr>
        <w:spacing w:before="240" w:line="340" w:lineRule="exact"/>
        <w:ind w:firstLineChars="1300" w:firstLine="3654"/>
        <w:rPr>
          <w:rFonts w:ascii="仿宋" w:eastAsia="仿宋" w:hAnsi="仿宋"/>
          <w:b/>
          <w:sz w:val="28"/>
        </w:rPr>
      </w:pPr>
    </w:p>
    <w:p w:rsidR="0086002C" w:rsidRDefault="00D525CF">
      <w:pPr>
        <w:spacing w:before="120"/>
        <w:ind w:rightChars="380" w:right="798" w:firstLineChars="100" w:firstLine="281"/>
        <w:jc w:val="right"/>
        <w:rPr>
          <w:rFonts w:ascii="黑体" w:eastAsia="黑体" w:hAnsi="黑体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年 </w:t>
      </w:r>
      <w:r>
        <w:rPr>
          <w:rFonts w:ascii="仿宋" w:eastAsia="仿宋" w:hAnsi="仿宋"/>
          <w:b/>
          <w:sz w:val="28"/>
        </w:rPr>
        <w:t xml:space="preserve">   </w:t>
      </w:r>
      <w:r>
        <w:rPr>
          <w:rFonts w:ascii="仿宋" w:eastAsia="仿宋" w:hAnsi="仿宋" w:hint="eastAsia"/>
          <w:b/>
          <w:sz w:val="28"/>
        </w:rPr>
        <w:t xml:space="preserve">月  </w:t>
      </w:r>
      <w:r>
        <w:rPr>
          <w:rFonts w:ascii="仿宋" w:eastAsia="仿宋" w:hAnsi="仿宋"/>
          <w:b/>
          <w:sz w:val="28"/>
        </w:rPr>
        <w:t xml:space="preserve">  </w:t>
      </w:r>
      <w:r>
        <w:rPr>
          <w:rFonts w:ascii="仿宋" w:eastAsia="仿宋" w:hAnsi="仿宋" w:hint="eastAsia"/>
          <w:b/>
          <w:sz w:val="28"/>
        </w:rPr>
        <w:t>日</w:t>
      </w:r>
    </w:p>
    <w:p w:rsidR="0086002C" w:rsidRDefault="0086002C">
      <w:pPr>
        <w:spacing w:before="120"/>
        <w:rPr>
          <w:rFonts w:ascii="黑体" w:eastAsia="黑体" w:hAnsi="黑体"/>
          <w:sz w:val="28"/>
        </w:rPr>
      </w:pPr>
    </w:p>
    <w:p w:rsidR="0086002C" w:rsidRDefault="0086002C">
      <w:pPr>
        <w:spacing w:before="120"/>
        <w:rPr>
          <w:rFonts w:ascii="黑体" w:eastAsia="黑体" w:hAnsi="黑体"/>
          <w:sz w:val="28"/>
        </w:rPr>
      </w:pPr>
    </w:p>
    <w:p w:rsidR="0086002C" w:rsidRDefault="0086002C"/>
    <w:sectPr w:rsidR="0086002C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95" w:rsidRDefault="00C16A95">
      <w:r>
        <w:separator/>
      </w:r>
    </w:p>
  </w:endnote>
  <w:endnote w:type="continuationSeparator" w:id="0">
    <w:p w:rsidR="00C16A95" w:rsidRDefault="00C1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2C" w:rsidRDefault="00D525C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02C" w:rsidRDefault="00D525C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539B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002C" w:rsidRDefault="00D525C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539B6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95" w:rsidRDefault="00C16A95">
      <w:r>
        <w:separator/>
      </w:r>
    </w:p>
  </w:footnote>
  <w:footnote w:type="continuationSeparator" w:id="0">
    <w:p w:rsidR="00C16A95" w:rsidRDefault="00C1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6C57"/>
    <w:multiLevelType w:val="singleLevel"/>
    <w:tmpl w:val="21866C5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59796D"/>
    <w:multiLevelType w:val="multilevel"/>
    <w:tmpl w:val="3B59796D"/>
    <w:lvl w:ilvl="0">
      <w:start w:val="1"/>
      <w:numFmt w:val="decimal"/>
      <w:suff w:val="space"/>
      <w:lvlText w:val="%1."/>
      <w:lvlJc w:val="left"/>
      <w:pPr>
        <w:ind w:left="1080" w:hanging="1080"/>
      </w:pPr>
      <w:rPr>
        <w:rFonts w:ascii="仿宋" w:eastAsia="仿宋" w:hAnsi="仿宋" w:hint="default"/>
        <w:b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A50634"/>
    <w:multiLevelType w:val="multilevel"/>
    <w:tmpl w:val="42A50634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55B40"/>
    <w:multiLevelType w:val="multilevel"/>
    <w:tmpl w:val="46A55B40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A"/>
    <w:rsid w:val="0005626C"/>
    <w:rsid w:val="000A2C1C"/>
    <w:rsid w:val="000D44AC"/>
    <w:rsid w:val="0011567C"/>
    <w:rsid w:val="00126F93"/>
    <w:rsid w:val="00133FFD"/>
    <w:rsid w:val="001D4BF7"/>
    <w:rsid w:val="001D7C6E"/>
    <w:rsid w:val="002032E6"/>
    <w:rsid w:val="00236DCD"/>
    <w:rsid w:val="00267CE7"/>
    <w:rsid w:val="002D6847"/>
    <w:rsid w:val="00374033"/>
    <w:rsid w:val="00430B4B"/>
    <w:rsid w:val="004837BB"/>
    <w:rsid w:val="00485588"/>
    <w:rsid w:val="004B3D5F"/>
    <w:rsid w:val="005A5D0A"/>
    <w:rsid w:val="006A7677"/>
    <w:rsid w:val="006C7BCD"/>
    <w:rsid w:val="00705FEE"/>
    <w:rsid w:val="007C5F4C"/>
    <w:rsid w:val="008539B6"/>
    <w:rsid w:val="0086002C"/>
    <w:rsid w:val="0087610F"/>
    <w:rsid w:val="008834E4"/>
    <w:rsid w:val="00884953"/>
    <w:rsid w:val="0095415A"/>
    <w:rsid w:val="0096695F"/>
    <w:rsid w:val="009D12EF"/>
    <w:rsid w:val="00AA3392"/>
    <w:rsid w:val="00AB0468"/>
    <w:rsid w:val="00AC78EF"/>
    <w:rsid w:val="00B7192C"/>
    <w:rsid w:val="00BA3815"/>
    <w:rsid w:val="00BE4BDE"/>
    <w:rsid w:val="00C16A95"/>
    <w:rsid w:val="00CC1FA5"/>
    <w:rsid w:val="00D14F8B"/>
    <w:rsid w:val="00D50D82"/>
    <w:rsid w:val="00D525CF"/>
    <w:rsid w:val="00D5486E"/>
    <w:rsid w:val="00DE30BE"/>
    <w:rsid w:val="00E1508C"/>
    <w:rsid w:val="00F272EB"/>
    <w:rsid w:val="00F350CC"/>
    <w:rsid w:val="01A9246D"/>
    <w:rsid w:val="0AC6040B"/>
    <w:rsid w:val="100C30FD"/>
    <w:rsid w:val="19D11BDB"/>
    <w:rsid w:val="1D057A8A"/>
    <w:rsid w:val="1DD348D5"/>
    <w:rsid w:val="2D531569"/>
    <w:rsid w:val="34F9460D"/>
    <w:rsid w:val="37307D20"/>
    <w:rsid w:val="3C3872DA"/>
    <w:rsid w:val="42611BA0"/>
    <w:rsid w:val="557F0A07"/>
    <w:rsid w:val="59627CAA"/>
    <w:rsid w:val="6E742491"/>
    <w:rsid w:val="75AD2FCE"/>
    <w:rsid w:val="7D2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junexx43</dc:creator>
  <cp:lastModifiedBy>Amber Lee</cp:lastModifiedBy>
  <cp:revision>3</cp:revision>
  <cp:lastPrinted>2019-10-18T07:18:00Z</cp:lastPrinted>
  <dcterms:created xsi:type="dcterms:W3CDTF">2020-12-31T07:06:00Z</dcterms:created>
  <dcterms:modified xsi:type="dcterms:W3CDTF">2020-12-31T07:07:00Z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